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47" w:type="dxa"/>
        <w:tblCellMar>
          <w:left w:w="118" w:type="dxa"/>
        </w:tblCellMar>
        <w:tblLook w:val="04A0"/>
      </w:tblPr>
      <w:tblGrid>
        <w:gridCol w:w="1809"/>
        <w:gridCol w:w="6379"/>
        <w:gridCol w:w="1559"/>
      </w:tblGrid>
      <w:tr w:rsidR="00AD5EFC" w:rsidRPr="00BB0D2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EFC" w:rsidRDefault="00C7003B" w:rsidP="003928BB">
            <w:pPr>
              <w:pStyle w:val="Epgrafe"/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790575" cy="790575"/>
                  <wp:effectExtent l="19050" t="0" r="9525" b="0"/>
                  <wp:docPr id="3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EFC" w:rsidRPr="004F69B0" w:rsidRDefault="004F69B0">
            <w:pPr>
              <w:jc w:val="center"/>
              <w:rPr>
                <w:rFonts w:ascii="Arial" w:hAnsi="Arial" w:cs="Arial"/>
                <w:b/>
                <w:color w:val="4BACC6" w:themeColor="accent5"/>
                <w:lang w:val="es-ES"/>
              </w:rPr>
            </w:pPr>
            <w:r w:rsidRPr="004F69B0">
              <w:rPr>
                <w:rFonts w:ascii="Arial" w:hAnsi="Arial" w:cs="Arial"/>
                <w:b/>
                <w:color w:val="4BACC6" w:themeColor="accent5"/>
                <w:lang w:val="es-ES"/>
              </w:rPr>
              <w:t>Ficha de inscripción a actividades en DUET SPORTS</w:t>
            </w:r>
          </w:p>
          <w:p w:rsidR="00AD5EFC" w:rsidRPr="004F69B0" w:rsidRDefault="004F69B0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 w:rsidRPr="004F69B0">
              <w:rPr>
                <w:rFonts w:ascii="Arial" w:hAnsi="Arial" w:cs="Arial"/>
                <w:b/>
                <w:color w:val="E36C0A" w:themeColor="accent6" w:themeShade="BF"/>
                <w:sz w:val="26"/>
                <w:szCs w:val="26"/>
                <w:lang w:val="es-ES"/>
              </w:rPr>
              <w:t>CEIP Fernando de los Ríos (Las Rozas, Madrid)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EFC" w:rsidRPr="004F69B0" w:rsidRDefault="00AD5EFC">
            <w:pPr>
              <w:jc w:val="center"/>
              <w:rPr>
                <w:rFonts w:asciiTheme="majorHAnsi" w:hAnsiTheme="majorHAnsi"/>
                <w:b/>
                <w:lang w:val="es-ES"/>
              </w:rPr>
            </w:pPr>
          </w:p>
        </w:tc>
      </w:tr>
    </w:tbl>
    <w:p w:rsidR="00C7003B" w:rsidRDefault="00C7003B">
      <w:pPr>
        <w:pBdr>
          <w:bottom w:val="single" w:sz="4" w:space="1" w:color="00000A"/>
        </w:pBdr>
        <w:spacing w:before="360"/>
        <w:rPr>
          <w:rFonts w:ascii="Arial" w:hAnsi="Arial" w:cs="Arial"/>
          <w:b/>
          <w:sz w:val="20"/>
          <w:szCs w:val="20"/>
          <w:lang w:val="es-ES"/>
        </w:rPr>
      </w:pPr>
    </w:p>
    <w:p w:rsidR="00AD5EFC" w:rsidRPr="004F69B0" w:rsidRDefault="00A673B5">
      <w:pPr>
        <w:pBdr>
          <w:bottom w:val="single" w:sz="4" w:space="1" w:color="00000A"/>
        </w:pBdr>
        <w:spacing w:before="360"/>
        <w:rPr>
          <w:lang w:val="es-ES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es-ES"/>
        </w:rPr>
        <w:t>Curso académico 2021</w:t>
      </w:r>
      <w:r w:rsidR="00E17142">
        <w:rPr>
          <w:rFonts w:ascii="Arial" w:hAnsi="Arial" w:cs="Arial"/>
          <w:b/>
          <w:color w:val="7F7F7F" w:themeColor="text1" w:themeTint="80"/>
          <w:sz w:val="20"/>
          <w:szCs w:val="20"/>
          <w:lang w:val="es-ES"/>
        </w:rPr>
        <w:t xml:space="preserve"> / 202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es-ES"/>
        </w:rPr>
        <w:t>2</w:t>
      </w:r>
    </w:p>
    <w:p w:rsidR="00AD5EFC" w:rsidRPr="004F69B0" w:rsidRDefault="00AD5EFC">
      <w:pPr>
        <w:jc w:val="both"/>
        <w:rPr>
          <w:rFonts w:asciiTheme="majorHAnsi" w:hAnsiTheme="majorHAnsi"/>
          <w:sz w:val="18"/>
          <w:szCs w:val="18"/>
          <w:lang w:val="es-ES"/>
        </w:rPr>
      </w:pPr>
    </w:p>
    <w:p w:rsidR="004F69B0" w:rsidRPr="00DA447E" w:rsidRDefault="004F69B0">
      <w:pPr>
        <w:rPr>
          <w:rFonts w:ascii="Arial" w:hAnsi="Arial" w:cs="Arial"/>
          <w:sz w:val="18"/>
          <w:szCs w:val="18"/>
          <w:lang w:val="es-ES"/>
        </w:rPr>
      </w:pPr>
      <w:r w:rsidRPr="00DA447E">
        <w:rPr>
          <w:rFonts w:ascii="Arial" w:hAnsi="Arial" w:cs="Arial"/>
          <w:sz w:val="18"/>
          <w:szCs w:val="18"/>
          <w:lang w:val="es-ES"/>
        </w:rPr>
        <w:t xml:space="preserve">RESPONSABLE: DUET SPORTS. Coordinador : David Jiménez  </w:t>
      </w:r>
    </w:p>
    <w:p w:rsidR="004F69B0" w:rsidRPr="00DA447E" w:rsidRDefault="004F69B0">
      <w:pPr>
        <w:rPr>
          <w:rFonts w:ascii="Arial" w:hAnsi="Arial" w:cs="Arial"/>
          <w:sz w:val="18"/>
          <w:szCs w:val="18"/>
          <w:lang w:val="es-ES"/>
        </w:rPr>
      </w:pPr>
      <w:r w:rsidRPr="00DA447E">
        <w:rPr>
          <w:rFonts w:ascii="Arial" w:hAnsi="Arial" w:cs="Arial"/>
          <w:sz w:val="18"/>
          <w:szCs w:val="18"/>
          <w:lang w:val="es-ES"/>
        </w:rPr>
        <w:t>TELÉFONO: 91 634 59 93</w:t>
      </w:r>
    </w:p>
    <w:p w:rsidR="00AD5EFC" w:rsidRPr="00BB0D2B" w:rsidRDefault="004F69B0">
      <w:pPr>
        <w:pBdr>
          <w:bottom w:val="single" w:sz="4" w:space="1" w:color="00000A"/>
        </w:pBdr>
        <w:spacing w:before="240"/>
        <w:rPr>
          <w:rFonts w:ascii="Arial" w:hAnsi="Arial" w:cs="Arial"/>
          <w:b/>
          <w:color w:val="7F7F7F" w:themeColor="text1" w:themeTint="80"/>
          <w:sz w:val="20"/>
          <w:szCs w:val="20"/>
          <w:lang w:val="es-ES"/>
        </w:rPr>
      </w:pPr>
      <w:r w:rsidRPr="00BB0D2B">
        <w:rPr>
          <w:rFonts w:ascii="Arial" w:hAnsi="Arial" w:cs="Arial"/>
          <w:b/>
          <w:color w:val="7F7F7F" w:themeColor="text1" w:themeTint="80"/>
          <w:sz w:val="20"/>
          <w:szCs w:val="20"/>
          <w:lang w:val="es-ES"/>
        </w:rPr>
        <w:t>Datos del Alumno</w:t>
      </w:r>
    </w:p>
    <w:p w:rsidR="00AD5EFC" w:rsidRPr="00BB0D2B" w:rsidRDefault="00AD5EFC">
      <w:pPr>
        <w:jc w:val="center"/>
        <w:rPr>
          <w:sz w:val="20"/>
          <w:szCs w:val="20"/>
          <w:lang w:val="es-ES"/>
        </w:rPr>
      </w:pPr>
    </w:p>
    <w:tbl>
      <w:tblPr>
        <w:tblStyle w:val="Tablaconcuadrcula"/>
        <w:tblW w:w="9610" w:type="dxa"/>
        <w:jc w:val="center"/>
        <w:tblCellMar>
          <w:left w:w="118" w:type="dxa"/>
        </w:tblCellMar>
        <w:tblLook w:val="04A0"/>
      </w:tblPr>
      <w:tblGrid>
        <w:gridCol w:w="891"/>
        <w:gridCol w:w="579"/>
        <w:gridCol w:w="1415"/>
        <w:gridCol w:w="994"/>
        <w:gridCol w:w="865"/>
        <w:gridCol w:w="411"/>
        <w:gridCol w:w="2968"/>
        <w:gridCol w:w="698"/>
        <w:gridCol w:w="789"/>
      </w:tblGrid>
      <w:tr w:rsidR="00AD5EFC">
        <w:trPr>
          <w:trHeight w:val="340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5EFC" w:rsidRDefault="004F6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994" w:type="dxa"/>
            <w:gridSpan w:val="2"/>
            <w:shd w:val="pct10" w:color="auto" w:fill="auto"/>
            <w:tcMar>
              <w:left w:w="93" w:type="dxa"/>
            </w:tcMar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D5EFC" w:rsidRDefault="004F6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4244" w:type="dxa"/>
            <w:gridSpan w:val="3"/>
            <w:shd w:val="pct10" w:color="auto" w:fill="auto"/>
            <w:tcMar>
              <w:left w:w="93" w:type="dxa"/>
            </w:tcMar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D5EFC" w:rsidRDefault="004F6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788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EFC">
        <w:trPr>
          <w:trHeight w:hRule="exact" w:val="57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EFC" w:rsidRPr="00BB0D2B">
        <w:trPr>
          <w:trHeight w:val="340"/>
          <w:jc w:val="center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D5EFC" w:rsidRDefault="004F6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 (si lo tiene)</w:t>
            </w:r>
          </w:p>
        </w:tc>
        <w:tc>
          <w:tcPr>
            <w:tcW w:w="3685" w:type="dxa"/>
            <w:gridSpan w:val="4"/>
            <w:tcBorders>
              <w:left w:val="nil"/>
            </w:tcBorders>
            <w:shd w:val="pct10" w:color="auto" w:fill="auto"/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D5EFC" w:rsidRPr="004F69B0" w:rsidRDefault="004F69B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69B0">
              <w:rPr>
                <w:rFonts w:ascii="Arial" w:hAnsi="Arial" w:cs="Arial"/>
                <w:sz w:val="18"/>
                <w:szCs w:val="18"/>
                <w:lang w:val="es-ES"/>
              </w:rPr>
              <w:t>Fecha nacimiento (dd/mm/aaaa)</w:t>
            </w:r>
          </w:p>
        </w:tc>
        <w:tc>
          <w:tcPr>
            <w:tcW w:w="1487" w:type="dxa"/>
            <w:gridSpan w:val="2"/>
            <w:shd w:val="pct10" w:color="auto" w:fill="auto"/>
            <w:tcMar>
              <w:left w:w="93" w:type="dxa"/>
            </w:tcMar>
          </w:tcPr>
          <w:p w:rsidR="00AD5EFC" w:rsidRPr="004F69B0" w:rsidRDefault="00AD5EFC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AD5EFC" w:rsidRDefault="004F69B0">
      <w:pPr>
        <w:pBdr>
          <w:bottom w:val="single" w:sz="4" w:space="1" w:color="00000A"/>
        </w:pBdr>
        <w:spacing w:before="24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proofErr w:type="spellStart"/>
      <w:r>
        <w:rPr>
          <w:rFonts w:ascii="Arial" w:hAnsi="Arial" w:cs="Arial"/>
          <w:b/>
          <w:color w:val="7F7F7F" w:themeColor="text1" w:themeTint="80"/>
          <w:sz w:val="20"/>
          <w:szCs w:val="20"/>
        </w:rPr>
        <w:t>Progenitores</w:t>
      </w:r>
      <w:proofErr w:type="spellEnd"/>
      <w:r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color w:val="7F7F7F" w:themeColor="text1" w:themeTint="80"/>
          <w:sz w:val="20"/>
          <w:szCs w:val="20"/>
        </w:rPr>
        <w:t>Tutoreslegales</w:t>
      </w:r>
      <w:proofErr w:type="spellEnd"/>
    </w:p>
    <w:p w:rsidR="00AD5EFC" w:rsidRDefault="00AD5EFC">
      <w:pPr>
        <w:jc w:val="center"/>
        <w:rPr>
          <w:sz w:val="20"/>
          <w:szCs w:val="20"/>
        </w:rPr>
      </w:pPr>
    </w:p>
    <w:tbl>
      <w:tblPr>
        <w:tblStyle w:val="Tablaconcuadrcula"/>
        <w:tblW w:w="9602" w:type="dxa"/>
        <w:jc w:val="center"/>
        <w:tblCellMar>
          <w:left w:w="118" w:type="dxa"/>
        </w:tblCellMar>
        <w:tblLook w:val="04A0"/>
      </w:tblPr>
      <w:tblGrid>
        <w:gridCol w:w="867"/>
        <w:gridCol w:w="2718"/>
        <w:gridCol w:w="1038"/>
        <w:gridCol w:w="2040"/>
        <w:gridCol w:w="1010"/>
        <w:gridCol w:w="1929"/>
      </w:tblGrid>
      <w:tr w:rsidR="00AD5EFC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5EFC" w:rsidRDefault="004F6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2720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D5EFC" w:rsidRDefault="004F6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4982" w:type="dxa"/>
            <w:gridSpan w:val="3"/>
            <w:shd w:val="pct10" w:color="auto" w:fill="auto"/>
            <w:tcMar>
              <w:left w:w="93" w:type="dxa"/>
            </w:tcMar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EFC">
        <w:trPr>
          <w:trHeight w:hRule="exact" w:val="57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nil"/>
              <w:right w:val="nil"/>
            </w:tcBorders>
            <w:shd w:val="clear" w:color="auto" w:fill="auto"/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EFC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5EFC" w:rsidRDefault="004F6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800" w:type="dxa"/>
            <w:gridSpan w:val="3"/>
            <w:shd w:val="pct10" w:color="auto" w:fill="auto"/>
            <w:tcMar>
              <w:left w:w="93" w:type="dxa"/>
            </w:tcMar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D5EFC" w:rsidRDefault="004F6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930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5EFC" w:rsidRDefault="00AD5EF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602" w:type="dxa"/>
        <w:jc w:val="center"/>
        <w:tblCellMar>
          <w:left w:w="118" w:type="dxa"/>
        </w:tblCellMar>
        <w:tblLook w:val="04A0"/>
      </w:tblPr>
      <w:tblGrid>
        <w:gridCol w:w="867"/>
        <w:gridCol w:w="2718"/>
        <w:gridCol w:w="1038"/>
        <w:gridCol w:w="2040"/>
        <w:gridCol w:w="1010"/>
        <w:gridCol w:w="1929"/>
      </w:tblGrid>
      <w:tr w:rsidR="00AD5EFC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5EFC" w:rsidRDefault="004F6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2720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D5EFC" w:rsidRDefault="004F6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4982" w:type="dxa"/>
            <w:gridSpan w:val="3"/>
            <w:shd w:val="pct10" w:color="auto" w:fill="auto"/>
            <w:tcMar>
              <w:left w:w="93" w:type="dxa"/>
            </w:tcMar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EFC">
        <w:trPr>
          <w:trHeight w:hRule="exact" w:val="57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nil"/>
              <w:right w:val="nil"/>
            </w:tcBorders>
            <w:shd w:val="clear" w:color="auto" w:fill="auto"/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EFC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5EFC" w:rsidRDefault="004F6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800" w:type="dxa"/>
            <w:gridSpan w:val="3"/>
            <w:shd w:val="pct10" w:color="auto" w:fill="auto"/>
            <w:tcMar>
              <w:left w:w="93" w:type="dxa"/>
            </w:tcMar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D5EFC" w:rsidRDefault="004F6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930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3364" w:rsidRPr="004C3364" w:rsidRDefault="00D75171" w:rsidP="008671C2">
      <w:pPr>
        <w:pBdr>
          <w:bottom w:val="single" w:sz="4" w:space="1" w:color="00000A"/>
        </w:pBdr>
        <w:spacing w:before="240"/>
        <w:rPr>
          <w:rFonts w:ascii="Arial" w:hAnsi="Arial" w:cs="Arial"/>
          <w:b/>
          <w:color w:val="7F7F7F" w:themeColor="text1" w:themeTint="80"/>
          <w:sz w:val="20"/>
          <w:szCs w:val="20"/>
          <w:lang w:val="es-ES"/>
        </w:rPr>
      </w:pPr>
      <w:r>
        <w:rPr>
          <w:rFonts w:ascii="Arial" w:hAnsi="Arial" w:cs="Arial"/>
          <w:b/>
          <w:noProof/>
          <w:color w:val="7F7F7F" w:themeColor="text1" w:themeTint="80"/>
          <w:sz w:val="20"/>
          <w:szCs w:val="20"/>
          <w:lang w:val="es-ES"/>
        </w:rPr>
        <w:pict>
          <v:rect id="Rectángulo 3" o:spid="_x0000_s1026" style="position:absolute;margin-left:246.25pt;margin-top:11.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" filled="f" strokecolor="#4579b8 [3044]">
            <v:shadow on="t" color="black" opacity="22937f" origin=",.5" offset="0,.63889mm"/>
          </v:rect>
        </w:pict>
      </w:r>
      <w:r>
        <w:rPr>
          <w:rFonts w:ascii="Arial" w:hAnsi="Arial" w:cs="Arial"/>
          <w:b/>
          <w:noProof/>
          <w:color w:val="7F7F7F" w:themeColor="text1" w:themeTint="80"/>
          <w:sz w:val="20"/>
          <w:szCs w:val="20"/>
          <w:lang w:val="es-ES"/>
        </w:rPr>
        <w:pict>
          <v:rect id="Rectángulo 4" o:spid="_x0000_s1027" style="position:absolute;margin-left:204.75pt;margin-top:11.2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" filled="f" strokecolor="#4579b8 [3044]">
            <v:shadow on="t" color="black" opacity="22937f" origin=",.5" offset="0,.63889mm"/>
          </v:rect>
        </w:pict>
      </w:r>
      <w:r w:rsidR="004C3364" w:rsidRPr="004C3364">
        <w:rPr>
          <w:rFonts w:ascii="Arial" w:hAnsi="Arial" w:cs="Arial"/>
          <w:b/>
          <w:color w:val="7F7F7F" w:themeColor="text1" w:themeTint="80"/>
          <w:sz w:val="20"/>
          <w:szCs w:val="20"/>
          <w:lang w:val="es-ES"/>
        </w:rPr>
        <w:t>Indicar si la familia es social del AMPA: SI         NO</w:t>
      </w:r>
    </w:p>
    <w:p w:rsidR="008671C2" w:rsidRPr="008671C2" w:rsidRDefault="004F69B0" w:rsidP="008671C2">
      <w:pPr>
        <w:pBdr>
          <w:bottom w:val="single" w:sz="4" w:space="1" w:color="00000A"/>
        </w:pBdr>
        <w:spacing w:before="24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Horarios y </w:t>
      </w:r>
      <w:proofErr w:type="spellStart"/>
      <w:r>
        <w:rPr>
          <w:rFonts w:ascii="Arial" w:hAnsi="Arial" w:cs="Arial"/>
          <w:b/>
          <w:color w:val="7F7F7F" w:themeColor="text1" w:themeTint="80"/>
          <w:sz w:val="20"/>
          <w:szCs w:val="20"/>
        </w:rPr>
        <w:t>precios</w:t>
      </w:r>
      <w:proofErr w:type="spellEnd"/>
      <w:r w:rsidR="00D75171" w:rsidRPr="00D75171">
        <w:rPr>
          <w:lang w:val="fr-FR"/>
        </w:rPr>
        <w:fldChar w:fldCharType="begin"/>
      </w:r>
      <w:r w:rsidR="008671C2">
        <w:rPr>
          <w:lang w:val="fr-FR"/>
        </w:rPr>
        <w:instrText xml:space="preserve"> LINK Excel.Sheet.12 "Libro1" "Hoja1!F23C1:F27C4" \a \f 4 \h </w:instrText>
      </w:r>
      <w:r w:rsidR="00E17142">
        <w:rPr>
          <w:lang w:val="fr-FR"/>
        </w:rPr>
        <w:instrText xml:space="preserve"> \* MERGEFORMAT </w:instrText>
      </w:r>
      <w:r w:rsidR="00D75171" w:rsidRPr="00D75171">
        <w:rPr>
          <w:lang w:val="fr-FR"/>
        </w:rPr>
        <w:fldChar w:fldCharType="separate"/>
      </w:r>
    </w:p>
    <w:tbl>
      <w:tblPr>
        <w:tblW w:w="583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3"/>
        <w:gridCol w:w="3664"/>
        <w:gridCol w:w="1836"/>
      </w:tblGrid>
      <w:tr w:rsidR="00E17142" w:rsidRPr="00BB0D2B" w:rsidTr="004C3364">
        <w:trPr>
          <w:trHeight w:val="269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42" w:rsidRPr="008671C2" w:rsidRDefault="00E17142" w:rsidP="008671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8671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42" w:rsidRPr="008671C2" w:rsidRDefault="00E17142" w:rsidP="008671C2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97099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Pádel. Lunes y miércoles de 16:00 a 17:00</w:t>
            </w:r>
            <w:r w:rsidRPr="008671C2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42" w:rsidRPr="008671C2" w:rsidRDefault="00E17142" w:rsidP="008671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E17142" w:rsidRPr="00BB0D2B" w:rsidTr="004C3364">
        <w:trPr>
          <w:trHeight w:val="269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42" w:rsidRPr="008671C2" w:rsidRDefault="00E17142" w:rsidP="008671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8671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42" w:rsidRPr="008671C2" w:rsidRDefault="00E17142" w:rsidP="0097099F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8671C2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Pádel. Martes y jueves de 16:00 a 17:00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42" w:rsidRPr="008671C2" w:rsidRDefault="00E17142" w:rsidP="008671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3928BB" w:rsidRPr="003928BB" w:rsidRDefault="00D75171">
      <w:pPr>
        <w:spacing w:before="120"/>
        <w:jc w:val="both"/>
        <w:rPr>
          <w:rFonts w:ascii="Arial" w:hAnsi="Arial" w:cs="Arial"/>
          <w:b/>
          <w:sz w:val="16"/>
          <w:szCs w:val="16"/>
          <w:lang w:val="fr-FR"/>
        </w:rPr>
      </w:pPr>
      <w:r>
        <w:rPr>
          <w:rFonts w:ascii="Arial" w:hAnsi="Arial" w:cs="Arial"/>
          <w:b/>
          <w:sz w:val="16"/>
          <w:szCs w:val="16"/>
          <w:lang w:val="fr-FR"/>
        </w:rPr>
        <w:fldChar w:fldCharType="end"/>
      </w:r>
    </w:p>
    <w:tbl>
      <w:tblPr>
        <w:tblW w:w="5032" w:type="dxa"/>
        <w:tblCellMar>
          <w:left w:w="70" w:type="dxa"/>
          <w:right w:w="70" w:type="dxa"/>
        </w:tblCellMar>
        <w:tblLook w:val="04A0"/>
      </w:tblPr>
      <w:tblGrid>
        <w:gridCol w:w="284"/>
        <w:gridCol w:w="916"/>
        <w:gridCol w:w="3832"/>
      </w:tblGrid>
      <w:tr w:rsidR="004C3364" w:rsidRPr="00BB0D2B" w:rsidTr="00C7003B">
        <w:trPr>
          <w:gridAfter w:val="1"/>
          <w:wAfter w:w="3832" w:type="dxa"/>
          <w:trHeight w:val="80"/>
        </w:trPr>
        <w:tc>
          <w:tcPr>
            <w:tcW w:w="1200" w:type="dxa"/>
            <w:gridSpan w:val="2"/>
            <w:shd w:val="clear" w:color="auto" w:fill="auto"/>
            <w:noWrap/>
            <w:vAlign w:val="bottom"/>
            <w:hideMark/>
          </w:tcPr>
          <w:p w:rsidR="004C3364" w:rsidRPr="004C3364" w:rsidRDefault="004C3364" w:rsidP="0054501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4C336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4C3364" w:rsidRPr="004C3364" w:rsidTr="00C7003B">
        <w:trPr>
          <w:gridBefore w:val="1"/>
          <w:wBefore w:w="284" w:type="dxa"/>
          <w:trHeight w:val="315"/>
        </w:trPr>
        <w:tc>
          <w:tcPr>
            <w:tcW w:w="916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64" w:rsidRPr="004C3364" w:rsidRDefault="004C3364" w:rsidP="0054501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4C3364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:rsidR="004C3364" w:rsidRPr="004C3364" w:rsidRDefault="00AD5866" w:rsidP="005450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  <w:t>PRECIO EX</w:t>
            </w:r>
            <w:r w:rsidR="004C3364" w:rsidRPr="004C336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  <w:t>TRAESCOLAR</w:t>
            </w:r>
          </w:p>
        </w:tc>
      </w:tr>
      <w:tr w:rsidR="00C7003B" w:rsidRPr="004C3364" w:rsidTr="00C7003B">
        <w:trPr>
          <w:gridBefore w:val="1"/>
          <w:wBefore w:w="284" w:type="dxa"/>
          <w:trHeight w:val="315"/>
        </w:trPr>
        <w:tc>
          <w:tcPr>
            <w:tcW w:w="916" w:type="dxa"/>
            <w:tcBorders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03B" w:rsidRPr="004C3364" w:rsidRDefault="00C7003B" w:rsidP="0054501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:rsidR="00C7003B" w:rsidRDefault="00C7003B" w:rsidP="005450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/>
              </w:rPr>
              <w:t>40 €</w:t>
            </w:r>
          </w:p>
        </w:tc>
      </w:tr>
    </w:tbl>
    <w:p w:rsidR="00545018" w:rsidRPr="00545018" w:rsidRDefault="00545018" w:rsidP="00545018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</w:p>
    <w:p w:rsidR="00AD5EFC" w:rsidRPr="004F69B0" w:rsidRDefault="004F69B0">
      <w:pPr>
        <w:pBdr>
          <w:bottom w:val="single" w:sz="4" w:space="1" w:color="00000A"/>
        </w:pBdr>
        <w:spacing w:before="240"/>
        <w:rPr>
          <w:rFonts w:ascii="Arial" w:hAnsi="Arial" w:cs="Arial"/>
          <w:b/>
          <w:color w:val="7F7F7F" w:themeColor="text1" w:themeTint="80"/>
          <w:sz w:val="20"/>
          <w:szCs w:val="20"/>
          <w:lang w:val="es-ES"/>
        </w:rPr>
      </w:pPr>
      <w:r w:rsidRPr="00DA447E">
        <w:rPr>
          <w:rFonts w:ascii="Arial" w:hAnsi="Arial" w:cs="Arial"/>
          <w:b/>
          <w:color w:val="7F7F7F" w:themeColor="text1" w:themeTint="80"/>
          <w:sz w:val="20"/>
          <w:szCs w:val="20"/>
          <w:lang w:val="es-ES"/>
        </w:rPr>
        <w:t xml:space="preserve">Forma </w:t>
      </w:r>
      <w:r w:rsidRPr="004F69B0">
        <w:rPr>
          <w:rFonts w:ascii="Arial" w:hAnsi="Arial" w:cs="Arial"/>
          <w:b/>
          <w:color w:val="7F7F7F" w:themeColor="text1" w:themeTint="80"/>
          <w:sz w:val="20"/>
          <w:szCs w:val="20"/>
          <w:lang w:val="es-ES"/>
        </w:rPr>
        <w:t>de pago: domiciliación bancaria</w:t>
      </w:r>
    </w:p>
    <w:tbl>
      <w:tblPr>
        <w:tblStyle w:val="Tablaconcuadrcula"/>
        <w:tblW w:w="10027" w:type="dxa"/>
        <w:jc w:val="center"/>
        <w:tblCellMar>
          <w:left w:w="118" w:type="dxa"/>
        </w:tblCellMar>
        <w:tblLook w:val="04A0"/>
      </w:tblPr>
      <w:tblGrid>
        <w:gridCol w:w="411"/>
        <w:gridCol w:w="412"/>
        <w:gridCol w:w="414"/>
        <w:gridCol w:w="413"/>
        <w:gridCol w:w="319"/>
        <w:gridCol w:w="98"/>
        <w:gridCol w:w="418"/>
        <w:gridCol w:w="418"/>
        <w:gridCol w:w="422"/>
        <w:gridCol w:w="421"/>
        <w:gridCol w:w="67"/>
        <w:gridCol w:w="350"/>
        <w:gridCol w:w="418"/>
        <w:gridCol w:w="425"/>
        <w:gridCol w:w="418"/>
        <w:gridCol w:w="421"/>
        <w:gridCol w:w="417"/>
        <w:gridCol w:w="418"/>
        <w:gridCol w:w="48"/>
        <w:gridCol w:w="373"/>
        <w:gridCol w:w="114"/>
        <w:gridCol w:w="304"/>
        <w:gridCol w:w="418"/>
        <w:gridCol w:w="417"/>
        <w:gridCol w:w="418"/>
        <w:gridCol w:w="418"/>
        <w:gridCol w:w="423"/>
        <w:gridCol w:w="414"/>
      </w:tblGrid>
      <w:tr w:rsidR="00AD5EFC" w:rsidRPr="00DA447E">
        <w:trPr>
          <w:trHeight w:val="343"/>
          <w:jc w:val="center"/>
        </w:trPr>
        <w:tc>
          <w:tcPr>
            <w:tcW w:w="19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D5EFC" w:rsidRPr="00DA447E" w:rsidRDefault="004F69B0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447E">
              <w:rPr>
                <w:rFonts w:ascii="Arial" w:hAnsi="Arial" w:cs="Arial"/>
                <w:sz w:val="18"/>
                <w:szCs w:val="18"/>
                <w:lang w:val="es-ES"/>
              </w:rPr>
              <w:t>Titular de la cuenta</w:t>
            </w:r>
          </w:p>
        </w:tc>
        <w:tc>
          <w:tcPr>
            <w:tcW w:w="524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AD5EFC" w:rsidRPr="00DA447E" w:rsidRDefault="00AD5EFC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1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D5EFC" w:rsidRPr="00DA447E" w:rsidRDefault="004F69B0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447E">
              <w:rPr>
                <w:rFonts w:ascii="Arial" w:hAnsi="Arial" w:cs="Arial"/>
                <w:sz w:val="18"/>
                <w:szCs w:val="18"/>
                <w:lang w:val="es-ES"/>
              </w:rPr>
              <w:t>NIF</w:t>
            </w:r>
          </w:p>
        </w:tc>
      </w:tr>
      <w:tr w:rsidR="00AD5EFC" w:rsidRPr="00DA447E">
        <w:trPr>
          <w:trHeight w:val="340"/>
          <w:jc w:val="center"/>
        </w:trPr>
        <w:tc>
          <w:tcPr>
            <w:tcW w:w="7214" w:type="dxa"/>
            <w:gridSpan w:val="21"/>
            <w:shd w:val="pct10" w:color="auto" w:fill="auto"/>
            <w:tcMar>
              <w:left w:w="93" w:type="dxa"/>
            </w:tcMar>
          </w:tcPr>
          <w:p w:rsidR="00AD5EFC" w:rsidRPr="00DA447E" w:rsidRDefault="00AD5EF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10" w:type="dxa"/>
            <w:gridSpan w:val="7"/>
            <w:shd w:val="pct10" w:color="auto" w:fill="auto"/>
            <w:tcMar>
              <w:left w:w="93" w:type="dxa"/>
            </w:tcMar>
          </w:tcPr>
          <w:p w:rsidR="00AD5EFC" w:rsidRPr="00DA447E" w:rsidRDefault="00AD5EF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AD5EFC" w:rsidRPr="00DA447E">
        <w:trPr>
          <w:trHeight w:hRule="exact" w:val="57"/>
          <w:jc w:val="center"/>
        </w:trPr>
        <w:tc>
          <w:tcPr>
            <w:tcW w:w="3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C" w:rsidRPr="00DA447E" w:rsidRDefault="00AD5EF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C" w:rsidRPr="00DA447E" w:rsidRDefault="00AD5EF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C" w:rsidRPr="00DA447E" w:rsidRDefault="00AD5EF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AD5EFC" w:rsidRPr="00BB0D2B">
        <w:trPr>
          <w:trHeight w:hRule="exact" w:val="227"/>
          <w:jc w:val="center"/>
        </w:trPr>
        <w:tc>
          <w:tcPr>
            <w:tcW w:w="100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C" w:rsidRPr="004F69B0" w:rsidRDefault="004F69B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69B0">
              <w:rPr>
                <w:rFonts w:ascii="Arial" w:hAnsi="Arial" w:cs="Arial"/>
                <w:sz w:val="18"/>
                <w:szCs w:val="18"/>
                <w:lang w:val="es-ES"/>
              </w:rPr>
              <w:t>CCC: Código de la Cuenta Corriente</w:t>
            </w:r>
          </w:p>
        </w:tc>
      </w:tr>
      <w:tr w:rsidR="00AD5EFC">
        <w:trPr>
          <w:trHeight w:hRule="exact" w:val="227"/>
          <w:jc w:val="center"/>
        </w:trPr>
        <w:tc>
          <w:tcPr>
            <w:tcW w:w="1648" w:type="dxa"/>
            <w:gridSpan w:val="4"/>
            <w:shd w:val="clear" w:color="auto" w:fill="auto"/>
            <w:tcMar>
              <w:left w:w="93" w:type="dxa"/>
            </w:tcMar>
          </w:tcPr>
          <w:p w:rsidR="00AD5EFC" w:rsidRDefault="004F6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1674" w:type="dxa"/>
            <w:gridSpan w:val="5"/>
            <w:shd w:val="clear" w:color="auto" w:fill="auto"/>
            <w:tcMar>
              <w:left w:w="93" w:type="dxa"/>
            </w:tcMar>
          </w:tcPr>
          <w:p w:rsidR="00AD5EFC" w:rsidRDefault="004F6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1681" w:type="dxa"/>
            <w:gridSpan w:val="5"/>
            <w:shd w:val="clear" w:color="auto" w:fill="auto"/>
            <w:tcMar>
              <w:left w:w="93" w:type="dxa"/>
            </w:tcMar>
          </w:tcPr>
          <w:p w:rsidR="00AD5EFC" w:rsidRDefault="004F6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Oficina </w:t>
            </w:r>
          </w:p>
        </w:tc>
        <w:tc>
          <w:tcPr>
            <w:tcW w:w="839" w:type="dxa"/>
            <w:gridSpan w:val="2"/>
            <w:shd w:val="clear" w:color="auto" w:fill="auto"/>
            <w:tcMar>
              <w:left w:w="93" w:type="dxa"/>
            </w:tcMar>
          </w:tcPr>
          <w:p w:rsidR="00AD5EFC" w:rsidRDefault="004F69B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DC </w:t>
            </w:r>
          </w:p>
        </w:tc>
        <w:tc>
          <w:tcPr>
            <w:tcW w:w="4182" w:type="dxa"/>
            <w:gridSpan w:val="12"/>
            <w:shd w:val="clear" w:color="auto" w:fill="auto"/>
            <w:tcMar>
              <w:left w:w="93" w:type="dxa"/>
            </w:tcMar>
          </w:tcPr>
          <w:p w:rsidR="00AD5EFC" w:rsidRDefault="004F6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Número de cuenta </w:t>
            </w:r>
          </w:p>
        </w:tc>
      </w:tr>
      <w:tr w:rsidR="00AD5EFC">
        <w:trPr>
          <w:trHeight w:val="340"/>
          <w:jc w:val="center"/>
        </w:trPr>
        <w:tc>
          <w:tcPr>
            <w:tcW w:w="410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3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8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8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2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1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8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8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1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8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8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8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8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" w:type="dxa"/>
            <w:shd w:val="pct10" w:color="auto" w:fill="auto"/>
            <w:tcMar>
              <w:left w:w="93" w:type="dxa"/>
            </w:tcMar>
          </w:tcPr>
          <w:p w:rsidR="00AD5EFC" w:rsidRDefault="00AD5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D5EFC" w:rsidRDefault="004F69B0">
      <w:pPr>
        <w:widowControl w:val="0"/>
        <w:spacing w:before="240" w:after="120"/>
        <w:jc w:val="both"/>
        <w:rPr>
          <w:rFonts w:ascii="Arial" w:hAnsi="Arial" w:cs="Arial"/>
          <w:sz w:val="16"/>
          <w:szCs w:val="20"/>
          <w:lang w:val="es-ES"/>
        </w:rPr>
      </w:pPr>
      <w:r>
        <w:rPr>
          <w:rFonts w:ascii="Arial" w:hAnsi="Arial" w:cs="Arial"/>
          <w:sz w:val="16"/>
          <w:szCs w:val="20"/>
          <w:lang w:val="es-ES"/>
        </w:rPr>
        <w:t xml:space="preserve">Autorizo a DUET SPORT LAS ROZAS a adeudar el importe correspondiente a la cuota de la actividad o actividades seleccionadas (Actividad Extraescolar CEIP Fernando de los Ríos) en la cuenta corriente indicada. </w:t>
      </w:r>
    </w:p>
    <w:p w:rsidR="00AD5EFC" w:rsidRDefault="004F69B0">
      <w:pPr>
        <w:widowControl w:val="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Las Rozas, a </w:t>
      </w:r>
      <w:r>
        <w:rPr>
          <w:rFonts w:ascii="Arial" w:hAnsi="Arial" w:cs="Arial"/>
          <w:sz w:val="18"/>
          <w:szCs w:val="18"/>
          <w:shd w:val="clear" w:color="auto" w:fill="E5E5E5"/>
          <w:lang w:val="es-ES"/>
        </w:rPr>
        <w:t>____</w:t>
      </w:r>
      <w:r>
        <w:rPr>
          <w:rFonts w:ascii="Arial" w:hAnsi="Arial" w:cs="Arial"/>
          <w:sz w:val="18"/>
          <w:szCs w:val="18"/>
          <w:lang w:val="es-ES"/>
        </w:rPr>
        <w:t xml:space="preserve"> de </w:t>
      </w:r>
      <w:r>
        <w:rPr>
          <w:rFonts w:ascii="Arial" w:hAnsi="Arial" w:cs="Arial"/>
          <w:sz w:val="18"/>
          <w:szCs w:val="18"/>
          <w:shd w:val="clear" w:color="auto" w:fill="E5E5E5"/>
          <w:lang w:val="es-ES"/>
        </w:rPr>
        <w:t>__________________</w:t>
      </w:r>
      <w:r>
        <w:rPr>
          <w:rFonts w:ascii="Arial" w:hAnsi="Arial" w:cs="Arial"/>
          <w:sz w:val="18"/>
          <w:szCs w:val="18"/>
          <w:lang w:val="es-ES"/>
        </w:rPr>
        <w:t xml:space="preserve"> de 20</w:t>
      </w:r>
      <w:r w:rsidR="00A673B5">
        <w:rPr>
          <w:rFonts w:ascii="Arial" w:hAnsi="Arial" w:cs="Arial"/>
          <w:sz w:val="18"/>
          <w:szCs w:val="18"/>
          <w:lang w:val="es-ES"/>
        </w:rPr>
        <w:t>2</w:t>
      </w:r>
      <w:r>
        <w:rPr>
          <w:rFonts w:ascii="Arial" w:hAnsi="Arial" w:cs="Arial"/>
          <w:sz w:val="18"/>
          <w:szCs w:val="18"/>
          <w:shd w:val="clear" w:color="auto" w:fill="E5E5E5"/>
          <w:lang w:val="es-ES"/>
        </w:rPr>
        <w:t>__</w:t>
      </w:r>
      <w:r>
        <w:rPr>
          <w:rFonts w:ascii="Arial" w:hAnsi="Arial" w:cs="Arial"/>
          <w:sz w:val="18"/>
          <w:szCs w:val="18"/>
          <w:lang w:val="es-ES"/>
        </w:rPr>
        <w:t>,</w:t>
      </w:r>
    </w:p>
    <w:p w:rsidR="004F69B0" w:rsidRDefault="004F69B0">
      <w:pPr>
        <w:widowControl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AD5EFC" w:rsidRDefault="00AD5EFC">
      <w:pPr>
        <w:widowControl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AD5EFC" w:rsidRDefault="004F69B0">
      <w:pPr>
        <w:widowControl w:val="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Firma</w:t>
      </w:r>
    </w:p>
    <w:p w:rsidR="00AD5EFC" w:rsidRDefault="00AD5EFC">
      <w:pPr>
        <w:widowControl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AD5EFC" w:rsidRDefault="00AD5EFC">
      <w:pPr>
        <w:widowControl w:val="0"/>
        <w:jc w:val="both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</w:p>
    <w:sectPr w:rsidR="00AD5EFC" w:rsidSect="00AC5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27" w:bottom="568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E7" w:rsidRDefault="003E15E7" w:rsidP="00AD5866">
      <w:r>
        <w:separator/>
      </w:r>
    </w:p>
  </w:endnote>
  <w:endnote w:type="continuationSeparator" w:id="1">
    <w:p w:rsidR="003E15E7" w:rsidRDefault="003E15E7" w:rsidP="00AD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66" w:rsidRDefault="00AD58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66" w:rsidRDefault="00AD586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66" w:rsidRDefault="00AD58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E7" w:rsidRDefault="003E15E7" w:rsidP="00AD5866">
      <w:r>
        <w:separator/>
      </w:r>
    </w:p>
  </w:footnote>
  <w:footnote w:type="continuationSeparator" w:id="1">
    <w:p w:rsidR="003E15E7" w:rsidRDefault="003E15E7" w:rsidP="00AD5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66" w:rsidRDefault="00AD586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66" w:rsidRDefault="00AD586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66" w:rsidRDefault="00AD586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5EFC"/>
    <w:rsid w:val="00152C60"/>
    <w:rsid w:val="003928BB"/>
    <w:rsid w:val="003E15E7"/>
    <w:rsid w:val="00462300"/>
    <w:rsid w:val="004C3364"/>
    <w:rsid w:val="004F69B0"/>
    <w:rsid w:val="00545018"/>
    <w:rsid w:val="008671C2"/>
    <w:rsid w:val="0097099F"/>
    <w:rsid w:val="0097450E"/>
    <w:rsid w:val="00A673B5"/>
    <w:rsid w:val="00A9018E"/>
    <w:rsid w:val="00AC554C"/>
    <w:rsid w:val="00AD22DD"/>
    <w:rsid w:val="00AD5866"/>
    <w:rsid w:val="00AD5EFC"/>
    <w:rsid w:val="00B30C76"/>
    <w:rsid w:val="00B52048"/>
    <w:rsid w:val="00BB0D2B"/>
    <w:rsid w:val="00BE2A28"/>
    <w:rsid w:val="00C7003B"/>
    <w:rsid w:val="00D75171"/>
    <w:rsid w:val="00DA447E"/>
    <w:rsid w:val="00E17142"/>
    <w:rsid w:val="00E93982"/>
    <w:rsid w:val="00F1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71"/>
    <w:rPr>
      <w:rFonts w:ascii="Cambria" w:eastAsia="MS Mincho" w:hAnsi="Cambria"/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F190B"/>
    <w:rPr>
      <w:rFonts w:ascii="Lucida Grande" w:hAnsi="Lucida Grande" w:cs="Lucida Grande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BB12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4E585E"/>
    <w:rPr>
      <w:color w:val="800080" w:themeColor="followedHyperlink"/>
      <w:u w:val="single"/>
    </w:rPr>
  </w:style>
  <w:style w:type="paragraph" w:styleId="Encabezado">
    <w:name w:val="header"/>
    <w:basedOn w:val="Normal"/>
    <w:next w:val="Textoindependiente"/>
    <w:qFormat/>
    <w:rsid w:val="00D75171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oindependiente">
    <w:name w:val="Body Text"/>
    <w:basedOn w:val="Normal"/>
    <w:rsid w:val="00D75171"/>
    <w:pPr>
      <w:spacing w:after="140" w:line="288" w:lineRule="auto"/>
    </w:pPr>
  </w:style>
  <w:style w:type="paragraph" w:styleId="Lista">
    <w:name w:val="List"/>
    <w:basedOn w:val="Textoindependiente"/>
    <w:rsid w:val="00D75171"/>
    <w:rPr>
      <w:rFonts w:cs="FreeSans"/>
    </w:rPr>
  </w:style>
  <w:style w:type="paragraph" w:styleId="Epgrafe">
    <w:name w:val="caption"/>
    <w:basedOn w:val="Normal"/>
    <w:qFormat/>
    <w:rsid w:val="00D75171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D75171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F190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34D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D58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866"/>
    <w:rPr>
      <w:rFonts w:ascii="Cambria" w:eastAsia="MS Mincho" w:hAnsi="Cambria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5534-6D1C-47B6-97EC-E376CF19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Alonso Ayuso</dc:creator>
  <cp:lastModifiedBy>ELENA</cp:lastModifiedBy>
  <cp:revision>21</cp:revision>
  <cp:lastPrinted>2013-05-23T07:32:00Z</cp:lastPrinted>
  <dcterms:created xsi:type="dcterms:W3CDTF">2019-04-29T06:59:00Z</dcterms:created>
  <dcterms:modified xsi:type="dcterms:W3CDTF">2021-09-17T16:54:00Z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Rey Juan Carlos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